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shd w:fill="ffb4b4" w:val="clear"/>
        </w:rPr>
      </w:pPr>
      <w:r w:rsidDel="00000000" w:rsidR="00000000" w:rsidRPr="00000000">
        <w:rPr>
          <w:b w:val="1"/>
          <w:sz w:val="28"/>
          <w:szCs w:val="28"/>
          <w:shd w:fill="ffb4b4" w:val="clear"/>
          <w:rtl w:val="0"/>
        </w:rPr>
        <w:t xml:space="preserve">What is Fleet Management Software And Why Is It Important?</w:t>
      </w:r>
    </w:p>
    <w:p w:rsidR="00000000" w:rsidDel="00000000" w:rsidP="00000000" w:rsidRDefault="00000000" w:rsidRPr="00000000" w14:paraId="00000002">
      <w:pPr>
        <w:jc w:val="center"/>
        <w:rPr>
          <w:b w:val="1"/>
          <w:sz w:val="28"/>
          <w:szCs w:val="28"/>
          <w:shd w:fill="ffb4b4" w:val="clear"/>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The global fleet management software market size was valued at USD 18.20 billion in 2021. With the rise in demand for online deliveries, there is a subsequent rise in the demand for fleet management software as well, since fleet management is one of the most important aspects of a delivery management journey. </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What is fleet management software?</w:t>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A </w:t>
      </w:r>
      <w:hyperlink r:id="rId6">
        <w:r w:rsidDel="00000000" w:rsidR="00000000" w:rsidRPr="00000000">
          <w:rPr>
            <w:color w:val="1155cc"/>
            <w:sz w:val="28"/>
            <w:szCs w:val="28"/>
            <w:u w:val="single"/>
            <w:rtl w:val="0"/>
          </w:rPr>
          <w:t xml:space="preserve">fleet management </w:t>
        </w:r>
      </w:hyperlink>
      <w:r w:rsidDel="00000000" w:rsidR="00000000" w:rsidRPr="00000000">
        <w:rPr>
          <w:sz w:val="28"/>
          <w:szCs w:val="28"/>
          <w:rtl w:val="0"/>
        </w:rPr>
        <w:t xml:space="preserve">software is any web based tool or digital program that is based on enabling businesses to manage their delivery fleet and handle its operations successfully. The best fleet management software provides an abundance of tools and features in one platform and is cloud based, providing updates and information that is required in real time. </w:t>
      </w:r>
    </w:p>
    <w:p w:rsidR="00000000" w:rsidDel="00000000" w:rsidP="00000000" w:rsidRDefault="00000000" w:rsidRPr="00000000" w14:paraId="00000008">
      <w:pPr>
        <w:rPr>
          <w:b w:val="1"/>
          <w:sz w:val="28"/>
          <w:szCs w:val="28"/>
        </w:rPr>
      </w:pPr>
      <w:r w:rsidDel="00000000" w:rsidR="00000000" w:rsidRPr="00000000">
        <w:rPr>
          <w:rtl w:val="0"/>
        </w:rPr>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What are the benefits of using fleet management software?</w:t>
      </w:r>
    </w:p>
    <w:p w:rsidR="00000000" w:rsidDel="00000000" w:rsidP="00000000" w:rsidRDefault="00000000" w:rsidRPr="00000000" w14:paraId="0000000A">
      <w:pPr>
        <w:rPr>
          <w:b w:val="1"/>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There are many benefits of using a fleet management software, making it an important software or feature to be a part of any delivery management service or for the delivery operations of any business. Here are the main benefits that this has for your business:</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numPr>
          <w:ilvl w:val="0"/>
          <w:numId w:val="2"/>
        </w:numPr>
        <w:ind w:left="720" w:hanging="360"/>
        <w:rPr>
          <w:b w:val="1"/>
          <w:sz w:val="28"/>
          <w:szCs w:val="28"/>
        </w:rPr>
      </w:pPr>
      <w:r w:rsidDel="00000000" w:rsidR="00000000" w:rsidRPr="00000000">
        <w:rPr>
          <w:b w:val="1"/>
          <w:sz w:val="28"/>
          <w:szCs w:val="28"/>
          <w:rtl w:val="0"/>
        </w:rPr>
        <w:t xml:space="preserve">Increased life of vehicles:</w:t>
      </w:r>
    </w:p>
    <w:p w:rsidR="00000000" w:rsidDel="00000000" w:rsidP="00000000" w:rsidRDefault="00000000" w:rsidRPr="00000000" w14:paraId="0000000E">
      <w:pPr>
        <w:rPr>
          <w:b w:val="1"/>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Fleet management focuses on ensuring that the vehicles being used are in their best shape. Improver driving or increased risks can result in damaged vehicle health which can become a burden on the finances or it can also result in decreased productivity of operations. Regular vehicle monitoring can help increase their lifespan. </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numPr>
          <w:ilvl w:val="0"/>
          <w:numId w:val="4"/>
        </w:numPr>
        <w:ind w:left="720" w:hanging="360"/>
        <w:rPr>
          <w:b w:val="1"/>
          <w:sz w:val="28"/>
          <w:szCs w:val="28"/>
        </w:rPr>
      </w:pPr>
      <w:r w:rsidDel="00000000" w:rsidR="00000000" w:rsidRPr="00000000">
        <w:rPr>
          <w:b w:val="1"/>
          <w:sz w:val="28"/>
          <w:szCs w:val="28"/>
          <w:rtl w:val="0"/>
        </w:rPr>
        <w:t xml:space="preserve">Enhanced safety:</w:t>
      </w:r>
    </w:p>
    <w:p w:rsidR="00000000" w:rsidDel="00000000" w:rsidP="00000000" w:rsidRDefault="00000000" w:rsidRPr="00000000" w14:paraId="00000012">
      <w:pPr>
        <w:rPr>
          <w:b w:val="1"/>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Fleet management involves communication and monitoring with drivers, meaning that they are accountable for their speed and safety measures while driving. This increases the chances of the conduction of safe delivery operations. </w:t>
      </w:r>
    </w:p>
    <w:p w:rsidR="00000000" w:rsidDel="00000000" w:rsidP="00000000" w:rsidRDefault="00000000" w:rsidRPr="00000000" w14:paraId="00000014">
      <w:pPr>
        <w:rPr>
          <w:b w:val="1"/>
          <w:sz w:val="28"/>
          <w:szCs w:val="28"/>
        </w:rPr>
      </w:pPr>
      <w:r w:rsidDel="00000000" w:rsidR="00000000" w:rsidRPr="00000000">
        <w:rPr>
          <w:rtl w:val="0"/>
        </w:rPr>
      </w:r>
    </w:p>
    <w:p w:rsidR="00000000" w:rsidDel="00000000" w:rsidP="00000000" w:rsidRDefault="00000000" w:rsidRPr="00000000" w14:paraId="00000015">
      <w:pPr>
        <w:numPr>
          <w:ilvl w:val="0"/>
          <w:numId w:val="6"/>
        </w:numPr>
        <w:ind w:left="720" w:hanging="360"/>
        <w:rPr>
          <w:b w:val="1"/>
          <w:sz w:val="28"/>
          <w:szCs w:val="28"/>
        </w:rPr>
      </w:pPr>
      <w:r w:rsidDel="00000000" w:rsidR="00000000" w:rsidRPr="00000000">
        <w:rPr>
          <w:b w:val="1"/>
          <w:sz w:val="28"/>
          <w:szCs w:val="28"/>
          <w:rtl w:val="0"/>
        </w:rPr>
        <w:t xml:space="preserve">Reduction in costs of fleet management:</w:t>
      </w:r>
    </w:p>
    <w:p w:rsidR="00000000" w:rsidDel="00000000" w:rsidP="00000000" w:rsidRDefault="00000000" w:rsidRPr="00000000" w14:paraId="00000016">
      <w:pPr>
        <w:rPr>
          <w:b w:val="1"/>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Different features or tools such as apps for driver communication, vehicle monitoring, route mapping, etc can become very costly if they are all installed individually. A fleet management software prevents this by offering all these features on a single platform. </w:t>
      </w:r>
    </w:p>
    <w:p w:rsidR="00000000" w:rsidDel="00000000" w:rsidP="00000000" w:rsidRDefault="00000000" w:rsidRPr="00000000" w14:paraId="00000018">
      <w:pPr>
        <w:rPr>
          <w:b w:val="1"/>
          <w:sz w:val="28"/>
          <w:szCs w:val="28"/>
        </w:rPr>
      </w:pPr>
      <w:r w:rsidDel="00000000" w:rsidR="00000000" w:rsidRPr="00000000">
        <w:rPr>
          <w:rtl w:val="0"/>
        </w:rPr>
      </w:r>
    </w:p>
    <w:p w:rsidR="00000000" w:rsidDel="00000000" w:rsidP="00000000" w:rsidRDefault="00000000" w:rsidRPr="00000000" w14:paraId="00000019">
      <w:pPr>
        <w:numPr>
          <w:ilvl w:val="0"/>
          <w:numId w:val="1"/>
        </w:numPr>
        <w:ind w:left="720" w:hanging="360"/>
        <w:rPr>
          <w:b w:val="1"/>
          <w:sz w:val="28"/>
          <w:szCs w:val="28"/>
        </w:rPr>
      </w:pPr>
      <w:r w:rsidDel="00000000" w:rsidR="00000000" w:rsidRPr="00000000">
        <w:rPr>
          <w:b w:val="1"/>
          <w:sz w:val="28"/>
          <w:szCs w:val="28"/>
          <w:rtl w:val="0"/>
        </w:rPr>
        <w:t xml:space="preserve">Maintenance of communication:</w:t>
      </w:r>
    </w:p>
    <w:p w:rsidR="00000000" w:rsidDel="00000000" w:rsidP="00000000" w:rsidRDefault="00000000" w:rsidRPr="00000000" w14:paraId="0000001A">
      <w:pPr>
        <w:rPr>
          <w:b w:val="1"/>
          <w:sz w:val="28"/>
          <w:szCs w:val="2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sz w:val="28"/>
          <w:szCs w:val="28"/>
          <w:rtl w:val="0"/>
        </w:rPr>
        <w:t xml:space="preserve">Communication is one of the most important aspects for efficient fleet management and for successful delivery operations. Staying in close communication with the fleet increases the delivery efficiency and reduces the chances of mismanagement or failed deliveries. </w:t>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numPr>
          <w:ilvl w:val="0"/>
          <w:numId w:val="3"/>
        </w:numPr>
        <w:ind w:left="720" w:hanging="360"/>
        <w:rPr>
          <w:b w:val="1"/>
          <w:sz w:val="28"/>
          <w:szCs w:val="28"/>
        </w:rPr>
      </w:pPr>
      <w:r w:rsidDel="00000000" w:rsidR="00000000" w:rsidRPr="00000000">
        <w:rPr>
          <w:b w:val="1"/>
          <w:sz w:val="28"/>
          <w:szCs w:val="28"/>
          <w:rtl w:val="0"/>
        </w:rPr>
        <w:t xml:space="preserve">Route optimization:</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sz w:val="28"/>
          <w:szCs w:val="28"/>
          <w:rtl w:val="0"/>
        </w:rPr>
        <w:t xml:space="preserve">In same day deliveries and all other deliveries, punctuality is highly important. Route optimization can map out the best and most efficient routes to carry out efficient deliveries. </w:t>
      </w:r>
    </w:p>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b w:val="1"/>
          <w:sz w:val="28"/>
          <w:szCs w:val="28"/>
          <w:rtl w:val="0"/>
        </w:rPr>
        <w:t xml:space="preserve">How to choose the best fleet management software?</w:t>
      </w:r>
    </w:p>
    <w:p w:rsidR="00000000" w:rsidDel="00000000" w:rsidP="00000000" w:rsidRDefault="00000000" w:rsidRPr="00000000" w14:paraId="00000022">
      <w:pPr>
        <w:rPr>
          <w:b w:val="1"/>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There is an abundance of the different types of fleet management software that you can use for your business. However, there are certain important points that you must consider when choosing the most suitable fleet management software for your business. Here are the different points that you can consider when making an informed decision: </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numPr>
          <w:ilvl w:val="0"/>
          <w:numId w:val="5"/>
        </w:numPr>
        <w:ind w:left="720" w:hanging="360"/>
        <w:rPr>
          <w:sz w:val="28"/>
          <w:szCs w:val="28"/>
          <w:u w:val="none"/>
        </w:rPr>
      </w:pPr>
      <w:r w:rsidDel="00000000" w:rsidR="00000000" w:rsidRPr="00000000">
        <w:rPr>
          <w:sz w:val="28"/>
          <w:szCs w:val="28"/>
          <w:rtl w:val="0"/>
        </w:rPr>
        <w:t xml:space="preserve">The software should be easy to customize and it must be a great fit for your exact business needs</w:t>
      </w:r>
    </w:p>
    <w:p w:rsidR="00000000" w:rsidDel="00000000" w:rsidP="00000000" w:rsidRDefault="00000000" w:rsidRPr="00000000" w14:paraId="00000026">
      <w:pPr>
        <w:numPr>
          <w:ilvl w:val="0"/>
          <w:numId w:val="5"/>
        </w:numPr>
        <w:ind w:left="720" w:hanging="360"/>
        <w:rPr>
          <w:sz w:val="28"/>
          <w:szCs w:val="28"/>
          <w:u w:val="none"/>
        </w:rPr>
      </w:pPr>
      <w:r w:rsidDel="00000000" w:rsidR="00000000" w:rsidRPr="00000000">
        <w:rPr>
          <w:sz w:val="28"/>
          <w:szCs w:val="28"/>
          <w:rtl w:val="0"/>
        </w:rPr>
        <w:t xml:space="preserve">It should be affordable and profitable for your business and should enable your business to become more profitable</w:t>
      </w:r>
    </w:p>
    <w:p w:rsidR="00000000" w:rsidDel="00000000" w:rsidP="00000000" w:rsidRDefault="00000000" w:rsidRPr="00000000" w14:paraId="00000027">
      <w:pPr>
        <w:numPr>
          <w:ilvl w:val="0"/>
          <w:numId w:val="5"/>
        </w:numPr>
        <w:ind w:left="720" w:hanging="360"/>
        <w:rPr>
          <w:sz w:val="28"/>
          <w:szCs w:val="28"/>
          <w:u w:val="none"/>
        </w:rPr>
      </w:pPr>
      <w:r w:rsidDel="00000000" w:rsidR="00000000" w:rsidRPr="00000000">
        <w:rPr>
          <w:sz w:val="28"/>
          <w:szCs w:val="28"/>
          <w:rtl w:val="0"/>
        </w:rPr>
        <w:t xml:space="preserve">The software must offer added value to your business operations and it must also provide a lot of useful and upgraded features to your business</w:t>
      </w:r>
    </w:p>
    <w:p w:rsidR="00000000" w:rsidDel="00000000" w:rsidP="00000000" w:rsidRDefault="00000000" w:rsidRPr="00000000" w14:paraId="00000028">
      <w:pPr>
        <w:numPr>
          <w:ilvl w:val="0"/>
          <w:numId w:val="5"/>
        </w:numPr>
        <w:ind w:left="720" w:hanging="360"/>
        <w:rPr>
          <w:sz w:val="28"/>
          <w:szCs w:val="28"/>
          <w:u w:val="none"/>
        </w:rPr>
      </w:pPr>
      <w:r w:rsidDel="00000000" w:rsidR="00000000" w:rsidRPr="00000000">
        <w:rPr>
          <w:sz w:val="28"/>
          <w:szCs w:val="28"/>
          <w:rtl w:val="0"/>
        </w:rPr>
        <w:t xml:space="preserve">Make sure that the software that you opt for is easy to operate and use, and is user friendly for your team</w:t>
      </w:r>
    </w:p>
    <w:p w:rsidR="00000000" w:rsidDel="00000000" w:rsidP="00000000" w:rsidRDefault="00000000" w:rsidRPr="00000000" w14:paraId="00000029">
      <w:pPr>
        <w:rPr>
          <w:sz w:val="28"/>
          <w:szCs w:val="28"/>
        </w:rPr>
      </w:pPr>
      <w:r w:rsidDel="00000000" w:rsidR="00000000" w:rsidRPr="00000000">
        <w:rPr>
          <w:rtl w:val="0"/>
        </w:rPr>
      </w:r>
    </w:p>
    <w:p w:rsidR="00000000" w:rsidDel="00000000" w:rsidP="00000000" w:rsidRDefault="00000000" w:rsidRPr="00000000" w14:paraId="0000002A">
      <w:pPr>
        <w:rPr>
          <w:sz w:val="28"/>
          <w:szCs w:val="28"/>
        </w:rPr>
      </w:pPr>
      <w:r w:rsidDel="00000000" w:rsidR="00000000" w:rsidRPr="00000000">
        <w:rPr>
          <w:sz w:val="28"/>
          <w:szCs w:val="28"/>
          <w:highlight w:val="white"/>
          <w:rtl w:val="0"/>
        </w:rPr>
        <w:t xml:space="preserve">Shipox is a data-driven</w:t>
      </w:r>
      <w:r w:rsidDel="00000000" w:rsidR="00000000" w:rsidRPr="00000000">
        <w:rPr>
          <w:color w:val="0000ff"/>
          <w:sz w:val="28"/>
          <w:szCs w:val="28"/>
          <w:highlight w:val="white"/>
          <w:rtl w:val="0"/>
        </w:rPr>
        <w:t xml:space="preserve"> </w:t>
      </w:r>
      <w:r w:rsidDel="00000000" w:rsidR="00000000" w:rsidRPr="00000000">
        <w:rPr>
          <w:color w:val="0000ff"/>
          <w:sz w:val="28"/>
          <w:szCs w:val="28"/>
          <w:highlight w:val="white"/>
          <w:u w:val="single"/>
          <w:rtl w:val="0"/>
        </w:rPr>
        <w:t xml:space="preserve">Fleet </w:t>
      </w:r>
      <w:hyperlink r:id="rId7">
        <w:r w:rsidDel="00000000" w:rsidR="00000000" w:rsidRPr="00000000">
          <w:rPr>
            <w:color w:val="0000ff"/>
            <w:sz w:val="28"/>
            <w:szCs w:val="28"/>
            <w:highlight w:val="white"/>
            <w:u w:val="single"/>
            <w:rtl w:val="0"/>
          </w:rPr>
          <w:t xml:space="preserve">Management Software</w:t>
        </w:r>
      </w:hyperlink>
      <w:r w:rsidDel="00000000" w:rsidR="00000000" w:rsidRPr="00000000">
        <w:rPr>
          <w:sz w:val="28"/>
          <w:szCs w:val="28"/>
          <w:highlight w:val="white"/>
          <w:rtl w:val="0"/>
        </w:rPr>
        <w:t xml:space="preserve"> that enables its users across a multitude of diverse industries to avail market competitive features and customer support in order to automate and perfect their delivery process. Shipox users are able to increase the efficiency of their delivery process, optimize their costs effectively, and enhance their customer experiences. To learn more, you can </w:t>
      </w:r>
      <w:hyperlink r:id="rId8">
        <w:r w:rsidDel="00000000" w:rsidR="00000000" w:rsidRPr="00000000">
          <w:rPr>
            <w:sz w:val="28"/>
            <w:szCs w:val="28"/>
            <w:highlight w:val="white"/>
            <w:u w:val="single"/>
            <w:rtl w:val="0"/>
          </w:rPr>
          <w:t xml:space="preserve">sign up for a quick demo here</w:t>
        </w:r>
      </w:hyperlink>
      <w:r w:rsidDel="00000000" w:rsidR="00000000" w:rsidRPr="00000000">
        <w:rPr>
          <w:sz w:val="28"/>
          <w:szCs w:val="28"/>
          <w:highlight w:val="white"/>
          <w:rtl w:val="0"/>
        </w:rPr>
        <w:t xml:space="preserve">.</w:t>
      </w:r>
      <w:r w:rsidDel="00000000" w:rsidR="00000000" w:rsidRPr="00000000">
        <w:rPr>
          <w:rtl w:val="0"/>
        </w:rPr>
      </w:r>
    </w:p>
    <w:p w:rsidR="00000000" w:rsidDel="00000000" w:rsidP="00000000" w:rsidRDefault="00000000" w:rsidRPr="00000000" w14:paraId="0000002B">
      <w:pPr>
        <w:rPr>
          <w:b w:val="1"/>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n.wikipedia.org/wiki/Fleet_management" TargetMode="External"/><Relationship Id="rId7" Type="http://schemas.openxmlformats.org/officeDocument/2006/relationships/hyperlink" Target="https://shipox.com/2022-food-delivery-software-trends/" TargetMode="External"/><Relationship Id="rId8" Type="http://schemas.openxmlformats.org/officeDocument/2006/relationships/hyperlink" Target="https://shipox.com/request-a-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